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bCs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Cs w:val="32"/>
          <w:lang w:val="en-US" w:eastAsia="zh-CN" w:bidi="ar"/>
        </w:rPr>
        <w:t>1</w:t>
      </w:r>
    </w:p>
    <w:p>
      <w:pPr>
        <w:spacing w:line="800" w:lineRule="exact"/>
        <w:rPr>
          <w:b/>
          <w:bCs/>
          <w:sz w:val="3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</w:rPr>
        <w:t>卫生健康突出贡献中青年专家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</w:rPr>
        <w:t>申   报   表</w:t>
      </w: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920" w:lineRule="exact"/>
        <w:ind w:firstLine="1928" w:firstLineChars="600"/>
        <w:rPr>
          <w:b/>
          <w:bCs/>
          <w:u w:val="single"/>
        </w:rPr>
      </w:pPr>
      <w:r>
        <w:rPr>
          <w:b/>
          <w:bCs/>
        </w:rPr>
        <w:t xml:space="preserve">初选部门（盖章） </w:t>
      </w:r>
      <w:r>
        <w:rPr>
          <w:b/>
          <w:bCs/>
          <w:u w:val="single"/>
        </w:rPr>
        <w:t xml:space="preserve">     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p>
      <w:pPr>
        <w:spacing w:line="920" w:lineRule="exact"/>
        <w:ind w:firstLine="1928" w:firstLineChars="600"/>
        <w:rPr>
          <w:b/>
          <w:bCs/>
          <w:u w:val="single"/>
        </w:rPr>
      </w:pPr>
      <w:r>
        <w:rPr>
          <w:b/>
          <w:bCs/>
        </w:rPr>
        <w:t>工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>作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</w:rPr>
        <w:t>单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 xml:space="preserve">位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u w:val="single"/>
        </w:rPr>
        <w:t xml:space="preserve">     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p>
      <w:pPr>
        <w:spacing w:line="920" w:lineRule="exact"/>
        <w:ind w:firstLine="1928" w:firstLineChars="600"/>
        <w:rPr>
          <w:b/>
          <w:bCs/>
          <w:u w:val="single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工作单位隶属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b/>
          <w:bCs/>
          <w:u w:val="single"/>
        </w:rPr>
        <w:t xml:space="preserve">     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p>
      <w:pPr>
        <w:spacing w:line="920" w:lineRule="exact"/>
        <w:ind w:firstLine="1928" w:firstLineChars="600"/>
        <w:rPr>
          <w:b/>
          <w:bCs/>
          <w:u w:val="single"/>
        </w:rPr>
      </w:pPr>
      <w:r>
        <w:rPr>
          <w:b/>
          <w:bCs/>
        </w:rPr>
        <w:t xml:space="preserve">姓   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 xml:space="preserve">名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  <w:u w:val="single"/>
        </w:rPr>
        <w:t xml:space="preserve">      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p>
      <w:pPr>
        <w:spacing w:line="920" w:lineRule="exact"/>
        <w:ind w:firstLine="1920" w:firstLineChars="600"/>
        <w:rPr>
          <w:u w:val="single"/>
        </w:rPr>
      </w:pPr>
    </w:p>
    <w:p>
      <w:pPr>
        <w:spacing w:line="920" w:lineRule="exact"/>
        <w:ind w:firstLine="1920" w:firstLineChars="600"/>
        <w:rPr>
          <w:u w:val="single"/>
        </w:rPr>
      </w:pPr>
    </w:p>
    <w:p>
      <w:pPr>
        <w:spacing w:line="560" w:lineRule="exact"/>
        <w:ind w:firstLine="1920" w:firstLineChars="600"/>
        <w:rPr>
          <w:u w:val="single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lang w:eastAsia="zh-CN"/>
        </w:rPr>
        <w:t>福建省</w:t>
      </w:r>
      <w:r>
        <w:rPr>
          <w:b/>
          <w:bCs/>
          <w:sz w:val="36"/>
        </w:rPr>
        <w:t>卫生健康委员会制</w:t>
      </w:r>
    </w:p>
    <w:p>
      <w:pPr>
        <w:pStyle w:val="9"/>
        <w:spacing w:line="360" w:lineRule="auto"/>
        <w:ind w:right="234" w:rightChars="73" w:firstLine="3975" w:firstLineChars="1100"/>
        <w:rPr>
          <w:rFonts w:hAnsi="宋体"/>
          <w:bCs/>
          <w:sz w:val="32"/>
          <w:szCs w:val="32"/>
        </w:rPr>
      </w:pPr>
      <w:r>
        <w:rPr>
          <w:rFonts w:ascii="Times New Roman"/>
          <w:b/>
          <w:bCs/>
          <w:sz w:val="36"/>
        </w:rPr>
        <w:t>20</w:t>
      </w:r>
      <w:r>
        <w:rPr>
          <w:rFonts w:hint="eastAsia" w:ascii="Times New Roman"/>
          <w:b/>
          <w:bCs/>
          <w:sz w:val="36"/>
          <w:lang w:val="en-US" w:eastAsia="zh-CN"/>
        </w:rPr>
        <w:t>20</w:t>
      </w:r>
      <w:r>
        <w:rPr>
          <w:rFonts w:ascii="Times New Roman"/>
          <w:b/>
          <w:bCs/>
          <w:sz w:val="36"/>
        </w:rPr>
        <w:t>年</w:t>
      </w: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ind w:firstLine="3253" w:firstLineChars="900"/>
        <w:rPr>
          <w:b/>
          <w:bCs/>
          <w:sz w:val="36"/>
        </w:rPr>
      </w:pPr>
      <w:r>
        <w:rPr>
          <w:b/>
          <w:bCs/>
          <w:sz w:val="36"/>
        </w:rPr>
        <w:t>填 表 说 明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本表须按照</w:t>
      </w:r>
      <w:r>
        <w:rPr>
          <w:rFonts w:hint="eastAsia"/>
          <w:sz w:val="28"/>
          <w:lang w:eastAsia="zh-CN"/>
        </w:rPr>
        <w:t>福建省</w:t>
      </w:r>
      <w:r>
        <w:rPr>
          <w:sz w:val="28"/>
        </w:rPr>
        <w:t>卫生健康突出贡献中青年专家选拔管理办法要求，由申报者本人填写。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  <w:lang w:eastAsia="zh-CN"/>
        </w:rPr>
        <w:t>“工作单位隶属”即所在单位的行政主管部门。</w:t>
      </w:r>
    </w:p>
    <w:p>
      <w:pPr>
        <w:pStyle w:val="9"/>
        <w:spacing w:line="360" w:lineRule="auto"/>
        <w:ind w:right="234" w:rightChars="73"/>
        <w:rPr>
          <w:rFonts w:asci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ascii="Times New Roman"/>
        </w:rPr>
        <w:t>．“培养人才情况”栏目中培养研究生人数指本人招收培养的研究生人数。</w:t>
      </w:r>
    </w:p>
    <w:p>
      <w:pPr>
        <w:pStyle w:val="9"/>
        <w:spacing w:line="360" w:lineRule="auto"/>
        <w:ind w:right="234" w:rightChars="73"/>
        <w:rPr>
          <w:rFonts w:hint="eastAsia" w:ascii="Times New Roman" w:eastAsia="仿宋_GB2312"/>
          <w:lang w:val="en-US" w:eastAsia="zh-CN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</w:pPr>
    </w:p>
    <w:p>
      <w:pPr>
        <w:pStyle w:val="9"/>
        <w:spacing w:line="360" w:lineRule="auto"/>
        <w:ind w:right="234" w:rightChars="73"/>
      </w:pPr>
    </w:p>
    <w:p>
      <w:pPr>
        <w:pStyle w:val="9"/>
        <w:spacing w:line="360" w:lineRule="auto"/>
        <w:ind w:right="234" w:rightChars="73"/>
      </w:pPr>
    </w:p>
    <w:p>
      <w:pPr>
        <w:pStyle w:val="9"/>
        <w:spacing w:line="360" w:lineRule="auto"/>
        <w:ind w:right="234" w:rightChars="73"/>
      </w:pPr>
    </w:p>
    <w:p>
      <w:pPr>
        <w:pStyle w:val="9"/>
        <w:spacing w:line="360" w:lineRule="auto"/>
        <w:ind w:right="234" w:rightChars="73"/>
      </w:pPr>
    </w:p>
    <w:p>
      <w:pPr>
        <w:rPr>
          <w:sz w:val="24"/>
        </w:rPr>
      </w:pPr>
      <w:r>
        <w:rPr>
          <w:sz w:val="24"/>
        </w:rPr>
        <w:t>一．申报人基本情况：</w:t>
      </w:r>
    </w:p>
    <w:p>
      <w:pPr>
        <w:spacing w:line="120" w:lineRule="exact"/>
        <w:rPr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59"/>
        <w:gridCol w:w="259"/>
        <w:gridCol w:w="851"/>
        <w:gridCol w:w="850"/>
        <w:gridCol w:w="992"/>
        <w:gridCol w:w="168"/>
        <w:gridCol w:w="1252"/>
        <w:gridCol w:w="113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 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 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 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 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 份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 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最高学历/学位</w:t>
            </w:r>
          </w:p>
        </w:tc>
        <w:tc>
          <w:tcPr>
            <w:tcW w:w="14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 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 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业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校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行政职务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专业技术职务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现从事专业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（一级学科）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专业研究方向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专业组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（二级学科）</w:t>
            </w:r>
          </w:p>
        </w:tc>
        <w:tc>
          <w:tcPr>
            <w:tcW w:w="1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（三级学科）</w:t>
            </w:r>
          </w:p>
        </w:tc>
        <w:tc>
          <w:tcPr>
            <w:tcW w:w="1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国务院政府特殊津贴年份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</w:t>
            </w:r>
            <w:r>
              <w:rPr>
                <w:sz w:val="21"/>
                <w:szCs w:val="21"/>
              </w:rPr>
              <w:t>“千人计划”入选年份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</w:t>
            </w:r>
            <w:r>
              <w:rPr>
                <w:sz w:val="21"/>
                <w:szCs w:val="21"/>
              </w:rPr>
              <w:t>“万人计划”入选年份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  <w:lang w:eastAsia="zh-CN"/>
              </w:rPr>
              <w:t>百</w:t>
            </w:r>
            <w:r>
              <w:rPr>
                <w:sz w:val="21"/>
                <w:szCs w:val="21"/>
              </w:rPr>
              <w:t>人计划”入选年份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10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</w:t>
            </w:r>
            <w:r>
              <w:rPr>
                <w:sz w:val="21"/>
                <w:szCs w:val="21"/>
              </w:rPr>
              <w:t>百千万入选年份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  <w:lang w:eastAsia="zh-CN"/>
              </w:rPr>
              <w:t>雏鹰</w:t>
            </w:r>
            <w:r>
              <w:rPr>
                <w:sz w:val="21"/>
                <w:szCs w:val="21"/>
              </w:rPr>
              <w:t>计划”入选年份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博士生导师年份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 子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 箱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 讯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 址</w:t>
            </w:r>
          </w:p>
        </w:tc>
        <w:tc>
          <w:tcPr>
            <w:tcW w:w="4279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 政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 码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二．主要学习经历（从大学起，含国内外进修情况）：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1"/>
        <w:gridCol w:w="3064"/>
        <w:gridCol w:w="129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院 校（系）名称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月——   年 月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月——   年 月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月——   年 月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月——   年 月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三．主要工作经历（含国外研究工作经历）：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689"/>
        <w:gridCol w:w="1610"/>
        <w:gridCol w:w="1579"/>
        <w:gridCol w:w="1277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单位名称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从事专业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101" w:type="dxa"/>
          </w:tcPr>
          <w:p>
            <w:pPr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四．科研情况（本人主持或主要参与的科研项目，5项以内）：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039"/>
        <w:gridCol w:w="1844"/>
        <w:gridCol w:w="1416"/>
        <w:gridCol w:w="127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7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科研名称</w:t>
            </w:r>
          </w:p>
        </w:tc>
        <w:tc>
          <w:tcPr>
            <w:tcW w:w="1416" w:type="dxa"/>
            <w:vAlign w:val="center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科研级别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金额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成果转化（1000字以内）</w:t>
            </w:r>
          </w:p>
        </w:tc>
        <w:tc>
          <w:tcPr>
            <w:tcW w:w="6203" w:type="dxa"/>
            <w:gridSpan w:val="4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160" w:lineRule="exac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五．获科技奖励情况（本人主持或主要参与的科技奖励项目，10项以内）：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1.国家级奖项（自然科学奖、国家技术发明奖、国家科学技术进步奖）：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90"/>
        <w:gridCol w:w="2692"/>
        <w:gridCol w:w="2239"/>
        <w:gridCol w:w="64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8" w:type="dxa"/>
          </w:tcPr>
          <w:p>
            <w:pPr>
              <w:spacing w:before="240" w:line="12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2692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获奖项目名称</w:t>
            </w:r>
          </w:p>
        </w:tc>
        <w:tc>
          <w:tcPr>
            <w:tcW w:w="223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奖励名称</w:t>
            </w:r>
          </w:p>
        </w:tc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2.省、部级奖项：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96"/>
        <w:gridCol w:w="2393"/>
        <w:gridCol w:w="1552"/>
        <w:gridCol w:w="1441"/>
        <w:gridCol w:w="56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0" w:type="dxa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获奖项目名称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奖励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六．代表性论文、论著情况（从事研究类工作提供10篇以内、从事其他工作提供5篇以内）：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84"/>
        <w:gridCol w:w="1699"/>
        <w:gridCol w:w="2126"/>
        <w:gridCol w:w="708"/>
        <w:gridCol w:w="1135"/>
        <w:gridCol w:w="992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发表时间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题目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发表刊物/出版社</w:t>
            </w:r>
          </w:p>
        </w:tc>
        <w:tc>
          <w:tcPr>
            <w:tcW w:w="708" w:type="dxa"/>
          </w:tcPr>
          <w:p>
            <w:pPr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是否SCI收录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期刊影响因子</w:t>
            </w:r>
          </w:p>
        </w:tc>
        <w:tc>
          <w:tcPr>
            <w:tcW w:w="81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七．国际学术会议报告（5项以内）：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51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报告时间（年月）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题目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八．发明专利情况（5项以内）：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20"/>
        <w:gridCol w:w="1332"/>
        <w:gridCol w:w="1296"/>
        <w:gridCol w:w="1548"/>
        <w:gridCol w:w="120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专利名称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授予国家</w:t>
            </w:r>
          </w:p>
        </w:tc>
        <w:tc>
          <w:tcPr>
            <w:tcW w:w="1548" w:type="dxa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专利所有者</w:t>
            </w:r>
          </w:p>
        </w:tc>
        <w:tc>
          <w:tcPr>
            <w:tcW w:w="1200" w:type="dxa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专利号</w:t>
            </w:r>
          </w:p>
        </w:tc>
        <w:tc>
          <w:tcPr>
            <w:tcW w:w="1848" w:type="dxa"/>
          </w:tcPr>
          <w:p>
            <w:pPr>
              <w:spacing w:line="48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专利转化情况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九．国内（外）学术团体、学术刊物任职情况（5项以内）：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440"/>
        <w:gridCol w:w="383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学术团体/刊物名称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十．学术荣誉称号及其他奖励情况（5项以内）：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68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荣誉称号名称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十一.培养人才情况：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0"/>
        <w:gridCol w:w="1906"/>
        <w:gridCol w:w="1783"/>
        <w:gridCol w:w="12"/>
        <w:gridCol w:w="21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授课名称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授课内容</w:t>
            </w:r>
          </w:p>
        </w:tc>
        <w:tc>
          <w:tcPr>
            <w:tcW w:w="2151" w:type="dxa"/>
          </w:tcPr>
          <w:p>
            <w:pPr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授课人数</w:t>
            </w:r>
          </w:p>
        </w:tc>
        <w:tc>
          <w:tcPr>
            <w:tcW w:w="1559" w:type="dxa"/>
          </w:tcPr>
          <w:p>
            <w:pPr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6" w:type="dxa"/>
            <w:gridSpan w:val="2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培养博士研究生人数</w:t>
            </w:r>
          </w:p>
        </w:tc>
        <w:tc>
          <w:tcPr>
            <w:tcW w:w="1783" w:type="dxa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2"/>
          </w:tcPr>
          <w:p>
            <w:pPr>
              <w:spacing w:line="48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培养硕士研究生人数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sz w:val="21"/>
                <w:szCs w:val="21"/>
                <w:highlight w:val="yellow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十二.学科建设情况：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83"/>
        <w:gridCol w:w="2552"/>
        <w:gridCol w:w="2409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学科队伍（人数）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取得成绩情况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学科优势及特点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资金投入（万元）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br w:type="page"/>
      </w:r>
      <w:r>
        <w:rPr>
          <w:bCs/>
          <w:color w:val="000000"/>
          <w:sz w:val="21"/>
          <w:szCs w:val="21"/>
        </w:rPr>
        <w:t>十三.业务工作情况（临床医学、中医、民族医类，近5年）：</w:t>
      </w:r>
    </w:p>
    <w:tbl>
      <w:tblPr>
        <w:tblStyle w:val="7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984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60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业务工作数量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门诊人次数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住院人次数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院外会诊人次数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主刀手术</w:t>
            </w:r>
          </w:p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台次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个人擅长病种特点</w:t>
            </w:r>
          </w:p>
        </w:tc>
        <w:tc>
          <w:tcPr>
            <w:tcW w:w="70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主持危急重症抢救或解决疑难病例的代表作和关键、重大技术</w:t>
            </w:r>
          </w:p>
        </w:tc>
        <w:tc>
          <w:tcPr>
            <w:tcW w:w="709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（描述病例特点及本人在此项工作中的作用及突出贡献）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开展新技术</w:t>
            </w:r>
          </w:p>
        </w:tc>
        <w:tc>
          <w:tcPr>
            <w:tcW w:w="70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6"/>
        <w:spacing w:line="315" w:lineRule="atLeast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</w:p>
    <w:p>
      <w:pPr>
        <w:pStyle w:val="6"/>
        <w:spacing w:line="315" w:lineRule="atLeast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  <w:sz w:val="21"/>
          <w:szCs w:val="21"/>
        </w:rPr>
        <w:t>业务工作情况（药学类，近5年）：</w:t>
      </w:r>
    </w:p>
    <w:tbl>
      <w:tblPr>
        <w:tblStyle w:val="7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558"/>
        <w:gridCol w:w="2736"/>
        <w:gridCol w:w="80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主要内容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主要常规专业工作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解决复杂、疑难问题的代表作</w:t>
            </w:r>
          </w:p>
        </w:tc>
        <w:tc>
          <w:tcPr>
            <w:tcW w:w="68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288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（描述代表作特点及本人在此项工作中的作用及突出贡献）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跟踪本学科领域</w:t>
            </w:r>
          </w:p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前沿情况</w:t>
            </w:r>
          </w:p>
        </w:tc>
        <w:tc>
          <w:tcPr>
            <w:tcW w:w="68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业务工作情况（基础医学类，近5年）：</w:t>
      </w:r>
    </w:p>
    <w:p>
      <w:pPr>
        <w:rPr>
          <w:sz w:val="21"/>
          <w:szCs w:val="21"/>
        </w:rPr>
      </w:pPr>
    </w:p>
    <w:tbl>
      <w:tblPr>
        <w:tblStyle w:val="7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3"/>
        <w:gridCol w:w="85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主要常规专业工作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研究探索前沿代表作</w:t>
            </w:r>
          </w:p>
        </w:tc>
        <w:tc>
          <w:tcPr>
            <w:tcW w:w="72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（描述技术特点及本人在业务领域、研究探索、创新情况中的作用及突出贡献）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业务工作情况（卫生管理、人口学类，近5年）：</w:t>
      </w:r>
    </w:p>
    <w:p>
      <w:pPr>
        <w:pStyle w:val="10"/>
        <w:ind w:firstLine="0" w:firstLineChars="0"/>
        <w:jc w:val="left"/>
        <w:rPr>
          <w:color w:val="000000"/>
          <w:kern w:val="0"/>
          <w:sz w:val="21"/>
          <w:szCs w:val="21"/>
        </w:rPr>
      </w:pPr>
    </w:p>
    <w:tbl>
      <w:tblPr>
        <w:tblStyle w:val="7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601"/>
        <w:gridCol w:w="2693"/>
        <w:gridCol w:w="8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主要内容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主要常规专业工作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管理及协调能力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管理方法创新代表作</w:t>
            </w:r>
          </w:p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及影响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业务工作情况（预防医学类，近5年）：</w:t>
      </w: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700"/>
        <w:gridCol w:w="2835"/>
        <w:gridCol w:w="127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主要常规专业工作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参加突发公共卫生事件应急处理专技情况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2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个人擅长技术    代表作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（描述技术特点及本人在此项工作中的作用及突出贡献）</w:t>
            </w:r>
          </w:p>
        </w:tc>
      </w:tr>
    </w:tbl>
    <w:p>
      <w:pPr>
        <w:pStyle w:val="10"/>
        <w:ind w:firstLine="0" w:firstLineChars="0"/>
        <w:jc w:val="left"/>
        <w:rPr>
          <w:color w:val="000000"/>
          <w:kern w:val="0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  <w:r>
        <w:rPr>
          <w:sz w:val="21"/>
          <w:szCs w:val="21"/>
        </w:rPr>
        <w:br w:type="page"/>
      </w:r>
      <w:r>
        <w:rPr>
          <w:bCs/>
          <w:color w:val="000000"/>
          <w:sz w:val="21"/>
          <w:szCs w:val="21"/>
        </w:rPr>
        <w:t>业务工作情况（护理类，近5年）：</w:t>
      </w:r>
    </w:p>
    <w:p>
      <w:pPr>
        <w:rPr>
          <w:bCs/>
          <w:color w:val="000000"/>
          <w:sz w:val="21"/>
          <w:szCs w:val="21"/>
        </w:rPr>
      </w:pPr>
    </w:p>
    <w:tbl>
      <w:tblPr>
        <w:tblStyle w:val="7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269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56" w:beforeLines="5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业务工作数量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管理床位数</w:t>
            </w:r>
          </w:p>
        </w:tc>
        <w:tc>
          <w:tcPr>
            <w:tcW w:w="49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指导护理病人数</w:t>
            </w:r>
          </w:p>
        </w:tc>
        <w:tc>
          <w:tcPr>
            <w:tcW w:w="49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检查护理质量病人数</w:t>
            </w:r>
          </w:p>
        </w:tc>
        <w:tc>
          <w:tcPr>
            <w:tcW w:w="49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管理护士人数</w:t>
            </w:r>
          </w:p>
        </w:tc>
        <w:tc>
          <w:tcPr>
            <w:tcW w:w="49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个人擅长技术特点</w:t>
            </w:r>
          </w:p>
        </w:tc>
        <w:tc>
          <w:tcPr>
            <w:tcW w:w="7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（描述技术特点及本人在此项工作中的作用及突出贡献）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开展新技术 代表作</w:t>
            </w:r>
          </w:p>
        </w:tc>
        <w:tc>
          <w:tcPr>
            <w:tcW w:w="72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</w:p>
        </w:tc>
      </w:tr>
    </w:tbl>
    <w:p>
      <w:pPr>
        <w:rPr>
          <w:bCs/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br w:type="page"/>
      </w:r>
      <w:r>
        <w:rPr>
          <w:bCs/>
          <w:color w:val="000000"/>
          <w:sz w:val="21"/>
          <w:szCs w:val="21"/>
        </w:rPr>
        <w:t>业务工作情况（卫生技术类，近5年）：</w:t>
      </w:r>
    </w:p>
    <w:p>
      <w:pPr>
        <w:rPr>
          <w:bCs/>
          <w:color w:val="000000"/>
          <w:sz w:val="21"/>
          <w:szCs w:val="21"/>
        </w:rPr>
      </w:pPr>
    </w:p>
    <w:tbl>
      <w:tblPr>
        <w:tblStyle w:val="7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694"/>
        <w:gridCol w:w="3019"/>
        <w:gridCol w:w="851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1"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大型设备使用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技术改造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123" w:firstLineChars="5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维护、保养大型精密设备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开展新技术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10"/>
        <w:ind w:firstLine="0" w:firstLineChars="0"/>
        <w:jc w:val="center"/>
        <w:rPr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bCs/>
          <w:color w:val="000000"/>
          <w:sz w:val="21"/>
          <w:szCs w:val="21"/>
        </w:rPr>
        <w:t>十</w:t>
      </w:r>
      <w:r>
        <w:rPr>
          <w:rFonts w:hint="eastAsia"/>
          <w:bCs/>
          <w:color w:val="000000"/>
          <w:sz w:val="21"/>
          <w:szCs w:val="21"/>
        </w:rPr>
        <w:t>四</w:t>
      </w:r>
      <w:r>
        <w:rPr>
          <w:bCs/>
          <w:color w:val="000000"/>
          <w:sz w:val="21"/>
          <w:szCs w:val="21"/>
        </w:rPr>
        <w:t>.</w:t>
      </w:r>
      <w:r>
        <w:rPr>
          <w:sz w:val="21"/>
          <w:szCs w:val="21"/>
        </w:rPr>
        <w:t>重要突出贡献事迹：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748" w:type="dxa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（限1000字以内）：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spacing w:line="800" w:lineRule="exact"/>
        <w:jc w:val="center"/>
        <w:rPr>
          <w:sz w:val="21"/>
          <w:szCs w:val="21"/>
        </w:rPr>
      </w:pPr>
    </w:p>
    <w:p>
      <w:pPr>
        <w:spacing w:line="800" w:lineRule="exact"/>
        <w:jc w:val="center"/>
        <w:rPr>
          <w:sz w:val="21"/>
          <w:szCs w:val="21"/>
        </w:rPr>
      </w:pPr>
    </w:p>
    <w:p>
      <w:pPr>
        <w:spacing w:line="8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确 认 函</w:t>
      </w:r>
    </w:p>
    <w:p>
      <w:pPr>
        <w:rPr>
          <w:bCs/>
        </w:rPr>
      </w:pPr>
      <w:r>
        <w:rPr>
          <w:bCs/>
        </w:rPr>
        <w:t xml:space="preserve"> </w:t>
      </w:r>
    </w:p>
    <w:p>
      <w:pPr>
        <w:ind w:firstLine="640" w:firstLineChars="200"/>
        <w:rPr>
          <w:bCs/>
        </w:rPr>
      </w:pPr>
      <w:r>
        <w:rPr>
          <w:bCs/>
        </w:rPr>
        <w:t>本人对所提供的</w:t>
      </w:r>
      <w:r>
        <w:rPr>
          <w:rFonts w:hint="eastAsia"/>
          <w:bCs/>
          <w:lang w:eastAsia="zh-CN"/>
        </w:rPr>
        <w:t>福建省</w:t>
      </w:r>
      <w:r>
        <w:rPr>
          <w:bCs/>
        </w:rPr>
        <w:t>卫生健康突出贡献中青年专家申报材料的真实性负责。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  <w:r>
        <w:rPr>
          <w:bCs/>
        </w:rPr>
        <w:t xml:space="preserve">                             候选人签字：</w:t>
      </w:r>
    </w:p>
    <w:p>
      <w:pPr>
        <w:rPr>
          <w:bCs/>
        </w:rPr>
      </w:pPr>
      <w:r>
        <w:rPr>
          <w:bCs/>
        </w:rPr>
        <w:t xml:space="preserve">                                  年     月     日</w:t>
      </w:r>
    </w:p>
    <w:p>
      <w:pPr>
        <w:rPr>
          <w:sz w:val="18"/>
        </w:rPr>
      </w:pPr>
    </w:p>
    <w:p>
      <w:pPr>
        <w:pStyle w:val="9"/>
        <w:rPr>
          <w:rFonts w:ascii="Times New Roman"/>
          <w:szCs w:val="32"/>
        </w:rPr>
      </w:pPr>
    </w:p>
    <w:p>
      <w:pPr>
        <w:pStyle w:val="9"/>
        <w:rPr>
          <w:rFonts w:ascii="Times New Roman"/>
          <w:szCs w:val="32"/>
        </w:rPr>
      </w:pPr>
    </w:p>
    <w:p>
      <w:pPr>
        <w:pStyle w:val="9"/>
        <w:rPr>
          <w:rFonts w:ascii="Times New Roman"/>
          <w:szCs w:val="32"/>
        </w:rPr>
      </w:pPr>
    </w:p>
    <w:p>
      <w:pPr>
        <w:pStyle w:val="9"/>
        <w:rPr>
          <w:rFonts w:ascii="Times New Roman"/>
          <w:szCs w:val="32"/>
        </w:rPr>
      </w:pPr>
    </w:p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1887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E0DC"/>
    <w:multiLevelType w:val="singleLevel"/>
    <w:tmpl w:val="5FEAE0D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BC"/>
    <w:rsid w:val="00401AB0"/>
    <w:rsid w:val="004232BC"/>
    <w:rsid w:val="00700A0A"/>
    <w:rsid w:val="007075FF"/>
    <w:rsid w:val="00736EE7"/>
    <w:rsid w:val="0077019C"/>
    <w:rsid w:val="007825DB"/>
    <w:rsid w:val="00937CE5"/>
    <w:rsid w:val="009E3A13"/>
    <w:rsid w:val="00A95175"/>
    <w:rsid w:val="00B5708B"/>
    <w:rsid w:val="03E42FBA"/>
    <w:rsid w:val="041252AA"/>
    <w:rsid w:val="045301A1"/>
    <w:rsid w:val="04C003AD"/>
    <w:rsid w:val="091F5C94"/>
    <w:rsid w:val="0B102772"/>
    <w:rsid w:val="11AA1AF9"/>
    <w:rsid w:val="127729C0"/>
    <w:rsid w:val="12AF63DE"/>
    <w:rsid w:val="16AA6384"/>
    <w:rsid w:val="1D2D6C8D"/>
    <w:rsid w:val="1D7228ED"/>
    <w:rsid w:val="1E3E7CCB"/>
    <w:rsid w:val="1FB120B5"/>
    <w:rsid w:val="23A24479"/>
    <w:rsid w:val="2C2B6D50"/>
    <w:rsid w:val="2FF54A3B"/>
    <w:rsid w:val="310A1319"/>
    <w:rsid w:val="312A3C8E"/>
    <w:rsid w:val="33A122D3"/>
    <w:rsid w:val="3459523D"/>
    <w:rsid w:val="39225ECC"/>
    <w:rsid w:val="3AF240DA"/>
    <w:rsid w:val="471260E4"/>
    <w:rsid w:val="4E883456"/>
    <w:rsid w:val="5AC61C6F"/>
    <w:rsid w:val="5FE16605"/>
    <w:rsid w:val="60E034AA"/>
    <w:rsid w:val="629B1D9B"/>
    <w:rsid w:val="62EA3E02"/>
    <w:rsid w:val="63716B87"/>
    <w:rsid w:val="668D05C0"/>
    <w:rsid w:val="6BB032E7"/>
    <w:rsid w:val="6CC4091B"/>
    <w:rsid w:val="7066368A"/>
    <w:rsid w:val="713426FF"/>
    <w:rsid w:val="76A05283"/>
    <w:rsid w:val="771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 w:val="30"/>
      <w:szCs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1"/>
    <w:basedOn w:val="1"/>
    <w:uiPriority w:val="0"/>
    <w:rPr>
      <w:rFonts w:ascii="仿宋_GB2312"/>
      <w:sz w:val="2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basedOn w:val="8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1456</Words>
  <Characters>8304</Characters>
  <Lines>69</Lines>
  <Paragraphs>19</Paragraphs>
  <TotalTime>0</TotalTime>
  <ScaleCrop>false</ScaleCrop>
  <LinksUpToDate>false</LinksUpToDate>
  <CharactersWithSpaces>9741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2019-07-16T00:46:00Z</dcterms:created>
  <dc:creator>zyf</dc:creator>
  <cp:lastModifiedBy>yy</cp:lastModifiedBy>
  <cp:lastPrinted>2019-10-12T01:10:00Z</cp:lastPrinted>
  <dcterms:modified xsi:type="dcterms:W3CDTF">2021-02-02T02:08:45Z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