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5F00">
      <w:pPr>
        <w:spacing w:line="400" w:lineRule="exact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附件10</w:t>
      </w:r>
    </w:p>
    <w:p w14:paraId="44A0A4EF">
      <w:pPr>
        <w:adjustRightInd w:val="0"/>
        <w:snapToGrid w:val="0"/>
        <w:spacing w:line="590" w:lineRule="exact"/>
        <w:rPr>
          <w:rFonts w:eastAsia="仿宋_GB2312"/>
          <w:color w:val="000000"/>
          <w:sz w:val="32"/>
          <w:highlight w:val="none"/>
          <w:u w:val="none"/>
        </w:rPr>
      </w:pPr>
    </w:p>
    <w:p w14:paraId="66A065B3">
      <w:pPr>
        <w:adjustRightInd w:val="0"/>
        <w:snapToGrid w:val="0"/>
        <w:jc w:val="center"/>
        <w:rPr>
          <w:rFonts w:hint="eastAsia" w:eastAsia="方正小标宋简体"/>
          <w:color w:val="000000"/>
          <w:sz w:val="44"/>
          <w:szCs w:val="44"/>
          <w:highlight w:val="none"/>
          <w:u w:val="none"/>
        </w:rPr>
      </w:pPr>
      <w:r>
        <w:rPr>
          <w:rFonts w:hint="eastAsia" w:eastAsia="方正小标宋简体"/>
          <w:color w:val="000000"/>
          <w:sz w:val="44"/>
          <w:szCs w:val="44"/>
          <w:highlight w:val="none"/>
          <w:u w:val="none"/>
        </w:rPr>
        <w:t>福建省职业健康检查机构备案回执</w:t>
      </w:r>
    </w:p>
    <w:p w14:paraId="3F2684BC">
      <w:pPr>
        <w:adjustRightInd w:val="0"/>
        <w:snapToGrid w:val="0"/>
        <w:spacing w:line="590" w:lineRule="exact"/>
        <w:rPr>
          <w:rFonts w:eastAsia="仿宋_GB2312"/>
          <w:color w:val="000000"/>
          <w:sz w:val="32"/>
          <w:highlight w:val="none"/>
          <w:u w:val="none"/>
        </w:rPr>
      </w:pPr>
    </w:p>
    <w:p w14:paraId="153F9553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备案编号*：闽卫职检备字[ABCD]EFGH号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7"/>
        <w:gridCol w:w="1163"/>
        <w:gridCol w:w="2748"/>
        <w:gridCol w:w="1147"/>
        <w:gridCol w:w="1920"/>
      </w:tblGrid>
      <w:tr w14:paraId="3F41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31" w:type="dxa"/>
            <w:gridSpan w:val="3"/>
            <w:noWrap w:val="0"/>
            <w:vAlign w:val="center"/>
          </w:tcPr>
          <w:p w14:paraId="266E48C4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职业健康检查机构名称</w:t>
            </w:r>
          </w:p>
        </w:tc>
        <w:tc>
          <w:tcPr>
            <w:tcW w:w="2748" w:type="dxa"/>
            <w:noWrap w:val="0"/>
            <w:vAlign w:val="center"/>
          </w:tcPr>
          <w:p w14:paraId="4A47A40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1409955A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法定代表人</w:t>
            </w:r>
          </w:p>
        </w:tc>
        <w:tc>
          <w:tcPr>
            <w:tcW w:w="1920" w:type="dxa"/>
            <w:noWrap w:val="0"/>
            <w:vAlign w:val="center"/>
          </w:tcPr>
          <w:p w14:paraId="109BFF5C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818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31" w:type="dxa"/>
            <w:gridSpan w:val="3"/>
            <w:noWrap w:val="0"/>
            <w:vAlign w:val="center"/>
          </w:tcPr>
          <w:p w14:paraId="491F40E4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具体地址</w:t>
            </w:r>
          </w:p>
        </w:tc>
        <w:tc>
          <w:tcPr>
            <w:tcW w:w="5815" w:type="dxa"/>
            <w:gridSpan w:val="3"/>
            <w:noWrap w:val="0"/>
            <w:vAlign w:val="center"/>
          </w:tcPr>
          <w:p w14:paraId="7028BC7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57D4D5E9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48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131" w:type="dxa"/>
            <w:gridSpan w:val="3"/>
            <w:noWrap w:val="0"/>
            <w:vAlign w:val="center"/>
          </w:tcPr>
          <w:p w14:paraId="783110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医疗机构执业许可证登记号</w:t>
            </w:r>
          </w:p>
        </w:tc>
        <w:tc>
          <w:tcPr>
            <w:tcW w:w="2748" w:type="dxa"/>
            <w:noWrap w:val="0"/>
            <w:vAlign w:val="center"/>
          </w:tcPr>
          <w:p w14:paraId="43ED5972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284F2B7C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发证</w:t>
            </w:r>
          </w:p>
          <w:p w14:paraId="14BAD63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机关</w:t>
            </w:r>
          </w:p>
        </w:tc>
        <w:tc>
          <w:tcPr>
            <w:tcW w:w="1920" w:type="dxa"/>
            <w:noWrap w:val="0"/>
            <w:vAlign w:val="center"/>
          </w:tcPr>
          <w:p w14:paraId="1E294A51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18A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8946" w:type="dxa"/>
            <w:gridSpan w:val="6"/>
            <w:noWrap w:val="0"/>
            <w:vAlign w:val="top"/>
          </w:tcPr>
          <w:p w14:paraId="3476718B">
            <w:pPr>
              <w:widowControl/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201CFF92">
            <w:pPr>
              <w:widowControl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体检项目：</w:t>
            </w:r>
          </w:p>
          <w:p w14:paraId="76EFD46B">
            <w:pPr>
              <w:widowControl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75BFB83E">
            <w:pPr>
              <w:widowControl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21754EF3">
            <w:pPr>
              <w:widowControl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68C698A0">
            <w:pPr>
              <w:widowControl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6853962D">
            <w:pPr>
              <w:widowControl/>
              <w:spacing w:line="276" w:lineRule="auto"/>
              <w:ind w:firstLine="480" w:firstLineChars="200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以下空白</w:t>
            </w:r>
          </w:p>
          <w:p w14:paraId="1C434568">
            <w:pPr>
              <w:widowControl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  <w:p w14:paraId="59BA5A32">
            <w:pPr>
              <w:spacing w:line="460" w:lineRule="exact"/>
              <w:ind w:firstLine="3847" w:firstLineChars="1603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797A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 w14:paraId="49876C48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外出开展职业健康检查工作能力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 w14:paraId="16391DD9">
            <w:pPr>
              <w:spacing w:line="400" w:lineRule="exact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不具备</w:t>
            </w: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外出开展职业健康检查工作能力。</w:t>
            </w:r>
            <w:r>
              <w:rPr>
                <w:rFonts w:eastAsia="仿宋_GB2312" w:cs="宋体"/>
                <w:color w:val="000000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21B9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 w14:paraId="5C39B68C">
            <w:pPr>
              <w:widowControl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985" w:type="dxa"/>
            <w:gridSpan w:val="5"/>
            <w:noWrap w:val="0"/>
            <w:vAlign w:val="center"/>
          </w:tcPr>
          <w:p w14:paraId="64B225F9">
            <w:pPr>
              <w:widowControl/>
              <w:jc w:val="left"/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□允许在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辖区范围内开展（除XXXX项目外）（体检车未配备电测听时填写）外出开展职业健康检查工作。</w:t>
            </w:r>
          </w:p>
        </w:tc>
      </w:tr>
      <w:tr w14:paraId="683A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57B19408">
            <w:pPr>
              <w:widowControl/>
              <w:jc w:val="center"/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备案有效期</w:t>
            </w:r>
          </w:p>
        </w:tc>
        <w:tc>
          <w:tcPr>
            <w:tcW w:w="6978" w:type="dxa"/>
            <w:gridSpan w:val="4"/>
            <w:noWrap w:val="0"/>
            <w:vAlign w:val="center"/>
          </w:tcPr>
          <w:p w14:paraId="05D5AFA4">
            <w:pPr>
              <w:widowControl/>
              <w:jc w:val="left"/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首次备案日期：</w:t>
            </w:r>
          </w:p>
          <w:p w14:paraId="7FAA4FE9">
            <w:pPr>
              <w:widowControl/>
              <w:jc w:val="left"/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有效期：年   月   日至    年   月   日</w:t>
            </w:r>
          </w:p>
        </w:tc>
      </w:tr>
      <w:tr w14:paraId="3799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968" w:type="dxa"/>
            <w:gridSpan w:val="2"/>
            <w:noWrap w:val="0"/>
            <w:vAlign w:val="center"/>
          </w:tcPr>
          <w:p w14:paraId="1F2C61F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备案公示单位（公章）</w:t>
            </w:r>
          </w:p>
        </w:tc>
        <w:tc>
          <w:tcPr>
            <w:tcW w:w="6978" w:type="dxa"/>
            <w:gridSpan w:val="4"/>
            <w:noWrap w:val="0"/>
            <w:vAlign w:val="center"/>
          </w:tcPr>
          <w:p w14:paraId="5206847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  <w:highlight w:val="none"/>
                <w:u w:val="none"/>
              </w:rPr>
              <w:t>福建省卫生健康委员会</w:t>
            </w:r>
          </w:p>
        </w:tc>
      </w:tr>
    </w:tbl>
    <w:p w14:paraId="54661BC4">
      <w:pP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注：*为备案编号，其中ABCD为备案的年度，EF为地区编号，分别为：00（省级），01（福州），02（厦门），03（宁德），04（莆田），05（泉州），06（漳州），07（龙岩），08（三明），09（南平），10（平潭）；GH为序列编号，从01开始至99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。</w:t>
      </w:r>
    </w:p>
    <w:p w14:paraId="5237E832">
      <w:pP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</w:pPr>
    </w:p>
    <w:p w14:paraId="64BD61BD">
      <w:pP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</w:pPr>
    </w:p>
    <w:p w14:paraId="603C23D5">
      <w:pP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</w:pPr>
    </w:p>
    <w:p w14:paraId="13294E42">
      <w:pPr>
        <w:spacing w:after="100" w:line="460" w:lineRule="exact"/>
        <w:ind w:right="136" w:rightChars="65" w:firstLine="280" w:firstLineChars="1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3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horzAnchor="margin" w:tblpXSpec="center" w:tblpYSpec="bottom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1"/>
        <w:gridCol w:w="3821"/>
      </w:tblGrid>
      <w:tr w14:paraId="2A5030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821" w:type="dxa"/>
            <w:tcBorders>
              <w:tl2br w:val="nil"/>
              <w:tr2bl w:val="nil"/>
            </w:tcBorders>
            <w:noWrap w:val="0"/>
            <w:vAlign w:val="center"/>
          </w:tcPr>
          <w:p w14:paraId="24E13128">
            <w:pPr>
              <w:spacing w:after="100" w:line="460" w:lineRule="exact"/>
              <w:ind w:right="136" w:rightChars="65"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福建省卫生健康委员会办公室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 w:val="0"/>
            <w:vAlign w:val="center"/>
          </w:tcPr>
          <w:p w14:paraId="79EFC63F">
            <w:pPr>
              <w:wordWrap w:val="0"/>
              <w:spacing w:after="100" w:afterAutospacing="1" w:line="460" w:lineRule="exact"/>
              <w:ind w:right="136" w:rightChars="65" w:firstLine="840" w:firstLineChars="300"/>
              <w:jc w:val="right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日印发 </w:t>
            </w:r>
          </w:p>
        </w:tc>
      </w:tr>
    </w:tbl>
    <w:p w14:paraId="11D16B76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3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C42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D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6DD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92A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970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2024-08-06T01:54:14Z</dcterms:created>
  <dc:creator>Administrator</dc:creator>
  <cp:lastModifiedBy>小蛋蛋</cp:lastModifiedBy>
  <dcterms:modified xsi:type="dcterms:W3CDTF">2024-08-06T01:54:38Z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6C249298F0D34340A58B9DA260E637C8_12</vt:lpwstr>
  </property>
</Properties>
</file>