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A18D">
      <w:pPr>
        <w:adjustRightInd w:val="0"/>
        <w:snapToGrid w:val="0"/>
        <w:spacing w:line="600" w:lineRule="exact"/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  <w:t>附件1</w:t>
      </w:r>
    </w:p>
    <w:p w14:paraId="0589C928">
      <w:pPr>
        <w:adjustRightInd w:val="0"/>
        <w:snapToGrid w:val="0"/>
        <w:spacing w:line="590" w:lineRule="exact"/>
        <w:rPr>
          <w:rFonts w:hint="eastAsia" w:eastAsia="仿宋_GB2312"/>
          <w:color w:val="000000"/>
          <w:sz w:val="32"/>
          <w:highlight w:val="none"/>
          <w:u w:val="none"/>
        </w:rPr>
      </w:pPr>
    </w:p>
    <w:p w14:paraId="0DFE4F54">
      <w:pPr>
        <w:adjustRightInd w:val="0"/>
        <w:snapToGrid w:val="0"/>
        <w:spacing w:line="590" w:lineRule="exact"/>
        <w:ind w:firstLine="640" w:firstLineChars="200"/>
        <w:rPr>
          <w:rFonts w:eastAsia="仿宋_GB2312"/>
          <w:color w:val="000000"/>
          <w:sz w:val="32"/>
          <w:highlight w:val="none"/>
          <w:u w:val="none"/>
        </w:rPr>
      </w:pPr>
    </w:p>
    <w:p w14:paraId="0686B38A">
      <w:pPr>
        <w:adjustRightInd w:val="0"/>
        <w:snapToGrid w:val="0"/>
        <w:spacing w:line="590" w:lineRule="exact"/>
        <w:ind w:firstLine="640" w:firstLineChars="200"/>
        <w:rPr>
          <w:rFonts w:eastAsia="仿宋_GB2312"/>
          <w:color w:val="000000"/>
          <w:sz w:val="32"/>
          <w:highlight w:val="none"/>
          <w:u w:val="none"/>
        </w:rPr>
      </w:pPr>
    </w:p>
    <w:p w14:paraId="20DC2633">
      <w:pPr>
        <w:adjustRightInd w:val="0"/>
        <w:snapToGrid w:val="0"/>
        <w:jc w:val="center"/>
        <w:rPr>
          <w:rFonts w:eastAsia="方正小标宋简体"/>
          <w:color w:val="000000"/>
          <w:sz w:val="52"/>
          <w:szCs w:val="52"/>
          <w:highlight w:val="none"/>
          <w:u w:val="none"/>
        </w:rPr>
      </w:pPr>
      <w:r>
        <w:rPr>
          <w:rFonts w:hint="eastAsia" w:eastAsia="方正小标宋简体"/>
          <w:color w:val="000000"/>
          <w:sz w:val="52"/>
          <w:szCs w:val="52"/>
          <w:highlight w:val="none"/>
          <w:u w:val="none"/>
        </w:rPr>
        <w:t>职业健康检查机构备案</w:t>
      </w:r>
    </w:p>
    <w:p w14:paraId="40AEF47D">
      <w:pPr>
        <w:adjustRightInd w:val="0"/>
        <w:snapToGrid w:val="0"/>
        <w:jc w:val="center"/>
        <w:rPr>
          <w:rFonts w:eastAsia="方正小标宋简体"/>
          <w:color w:val="000000"/>
          <w:sz w:val="52"/>
          <w:szCs w:val="52"/>
          <w:highlight w:val="none"/>
          <w:u w:val="none"/>
        </w:rPr>
      </w:pPr>
      <w:r>
        <w:rPr>
          <w:rFonts w:hint="eastAsia" w:eastAsia="方正小标宋简体"/>
          <w:color w:val="000000"/>
          <w:sz w:val="52"/>
          <w:szCs w:val="52"/>
          <w:highlight w:val="none"/>
          <w:u w:val="none"/>
        </w:rPr>
        <w:t>申</w:t>
      </w:r>
      <w:r>
        <w:rPr>
          <w:rFonts w:eastAsia="方正小标宋简体"/>
          <w:color w:val="000000"/>
          <w:sz w:val="52"/>
          <w:szCs w:val="52"/>
          <w:highlight w:val="none"/>
          <w:u w:val="none"/>
        </w:rPr>
        <w:t xml:space="preserve">  </w:t>
      </w:r>
      <w:r>
        <w:rPr>
          <w:rFonts w:hint="eastAsia" w:eastAsia="方正小标宋简体"/>
          <w:color w:val="000000"/>
          <w:sz w:val="52"/>
          <w:szCs w:val="52"/>
          <w:highlight w:val="none"/>
          <w:u w:val="none"/>
        </w:rPr>
        <w:t>请</w:t>
      </w:r>
      <w:r>
        <w:rPr>
          <w:rFonts w:eastAsia="方正小标宋简体"/>
          <w:color w:val="000000"/>
          <w:sz w:val="52"/>
          <w:szCs w:val="52"/>
          <w:highlight w:val="none"/>
          <w:u w:val="none"/>
        </w:rPr>
        <w:t xml:space="preserve">  </w:t>
      </w:r>
      <w:r>
        <w:rPr>
          <w:rFonts w:hint="eastAsia" w:eastAsia="方正小标宋简体"/>
          <w:color w:val="000000"/>
          <w:sz w:val="52"/>
          <w:szCs w:val="52"/>
          <w:highlight w:val="none"/>
          <w:u w:val="none"/>
        </w:rPr>
        <w:t>表</w:t>
      </w:r>
    </w:p>
    <w:p w14:paraId="7C8820CF">
      <w:pPr>
        <w:spacing w:line="520" w:lineRule="exact"/>
        <w:ind w:hanging="1049"/>
        <w:jc w:val="center"/>
        <w:rPr>
          <w:rFonts w:ascii="黑体" w:hAnsi="宋体" w:eastAsia="黑体"/>
          <w:color w:val="000000"/>
          <w:sz w:val="44"/>
          <w:szCs w:val="44"/>
          <w:highlight w:val="none"/>
          <w:u w:val="none"/>
        </w:rPr>
      </w:pPr>
    </w:p>
    <w:p w14:paraId="530C0EC0">
      <w:pPr>
        <w:spacing w:line="520" w:lineRule="exact"/>
        <w:ind w:hanging="1049"/>
        <w:jc w:val="center"/>
        <w:rPr>
          <w:rFonts w:ascii="黑体" w:hAnsi="宋体" w:eastAsia="黑体"/>
          <w:color w:val="000000"/>
          <w:sz w:val="44"/>
          <w:szCs w:val="44"/>
          <w:highlight w:val="none"/>
          <w:u w:val="none"/>
        </w:rPr>
      </w:pPr>
    </w:p>
    <w:p w14:paraId="6467E6A1">
      <w:pPr>
        <w:spacing w:line="520" w:lineRule="exact"/>
        <w:ind w:hanging="1049"/>
        <w:jc w:val="center"/>
        <w:rPr>
          <w:rFonts w:ascii="黑体" w:hAnsi="宋体" w:eastAsia="黑体"/>
          <w:color w:val="000000"/>
          <w:sz w:val="44"/>
          <w:szCs w:val="44"/>
          <w:highlight w:val="none"/>
          <w:u w:val="none"/>
        </w:rPr>
      </w:pPr>
    </w:p>
    <w:p w14:paraId="6E64840D">
      <w:pPr>
        <w:spacing w:line="520" w:lineRule="exact"/>
        <w:ind w:hanging="1049"/>
        <w:jc w:val="center"/>
        <w:rPr>
          <w:rFonts w:ascii="黑体" w:hAnsi="宋体" w:eastAsia="黑体"/>
          <w:color w:val="000000"/>
          <w:sz w:val="44"/>
          <w:szCs w:val="44"/>
          <w:highlight w:val="none"/>
          <w:u w:val="none"/>
        </w:rPr>
      </w:pPr>
    </w:p>
    <w:p w14:paraId="4C9A9E23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20F71582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6F9C2EBD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3BB41573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61F6E06C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7E6120E6">
      <w:pPr>
        <w:spacing w:line="400" w:lineRule="exact"/>
        <w:rPr>
          <w:rFonts w:ascii="宋体"/>
          <w:color w:val="000000"/>
          <w:sz w:val="24"/>
          <w:highlight w:val="none"/>
          <w:u w:val="none"/>
        </w:rPr>
      </w:pPr>
    </w:p>
    <w:p w14:paraId="65138187">
      <w:pPr>
        <w:spacing w:line="400" w:lineRule="exact"/>
        <w:ind w:firstLine="840" w:firstLineChars="300"/>
        <w:rPr>
          <w:rFonts w:asci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申请单位名称（公章）：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ascii="宋体" w:hAnsi="宋体"/>
          <w:color w:val="000000"/>
          <w:sz w:val="28"/>
          <w:szCs w:val="28"/>
          <w:highlight w:val="none"/>
          <w:u w:val="none"/>
        </w:rPr>
        <w:t xml:space="preserve">                        </w:t>
      </w:r>
    </w:p>
    <w:p w14:paraId="4F61CB02">
      <w:pPr>
        <w:spacing w:line="400" w:lineRule="exact"/>
        <w:ind w:firstLine="1440" w:firstLineChars="600"/>
        <w:rPr>
          <w:rFonts w:ascii="宋体"/>
          <w:color w:val="000000"/>
          <w:sz w:val="24"/>
          <w:highlight w:val="none"/>
          <w:u w:val="none"/>
        </w:rPr>
      </w:pPr>
    </w:p>
    <w:p w14:paraId="4E52BA02">
      <w:pPr>
        <w:spacing w:line="400" w:lineRule="exact"/>
        <w:ind w:firstLine="840" w:firstLineChars="300"/>
        <w:rPr>
          <w:rFonts w:asci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填表日期：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ascii="宋体" w:hAnsi="宋体"/>
          <w:color w:val="000000"/>
          <w:sz w:val="28"/>
          <w:szCs w:val="28"/>
          <w:highlight w:val="none"/>
          <w:u w:val="none"/>
        </w:rPr>
        <w:t xml:space="preserve">                                   </w:t>
      </w:r>
    </w:p>
    <w:p w14:paraId="4488B983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  <w:r>
        <w:rPr>
          <w:rFonts w:ascii="宋体" w:hAnsi="宋体"/>
          <w:color w:val="000000"/>
          <w:sz w:val="24"/>
          <w:highlight w:val="none"/>
          <w:u w:val="none"/>
        </w:rPr>
        <w:t xml:space="preserve">  </w:t>
      </w:r>
    </w:p>
    <w:p w14:paraId="5D1F9F35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29FEDBD0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452E6129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516995A4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  <w:r>
        <w:rPr>
          <w:rFonts w:ascii="宋体" w:hAnsi="宋体"/>
          <w:color w:val="000000"/>
          <w:sz w:val="24"/>
          <w:highlight w:val="none"/>
          <w:u w:val="none"/>
        </w:rPr>
        <w:t xml:space="preserve"> </w:t>
      </w:r>
    </w:p>
    <w:p w14:paraId="6A98F41D">
      <w:pPr>
        <w:spacing w:line="400" w:lineRule="exact"/>
        <w:jc w:val="center"/>
        <w:rPr>
          <w:rFonts w:asci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福建省卫生健康委员会制</w:t>
      </w:r>
    </w:p>
    <w:p w14:paraId="4B576110">
      <w:pPr>
        <w:adjustRightInd w:val="0"/>
        <w:snapToGrid w:val="0"/>
        <w:ind w:firstLine="880"/>
        <w:jc w:val="center"/>
        <w:rPr>
          <w:rFonts w:ascii="宋体"/>
          <w:color w:val="000000"/>
          <w:sz w:val="24"/>
          <w:highlight w:val="none"/>
          <w:u w:val="none"/>
        </w:rPr>
      </w:pPr>
      <w:r>
        <w:rPr>
          <w:rFonts w:ascii="宋体"/>
          <w:color w:val="000000"/>
          <w:sz w:val="24"/>
          <w:highlight w:val="none"/>
          <w:u w:val="none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678"/>
        <w:gridCol w:w="647"/>
        <w:gridCol w:w="213"/>
        <w:gridCol w:w="282"/>
        <w:gridCol w:w="1485"/>
        <w:gridCol w:w="1033"/>
        <w:gridCol w:w="347"/>
        <w:gridCol w:w="1669"/>
      </w:tblGrid>
      <w:tr w14:paraId="5D5C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C748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单位名称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1C5C8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6C9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CD3D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单位性质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DA7F">
            <w:pPr>
              <w:spacing w:line="400" w:lineRule="exact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□公立 </w:t>
            </w:r>
          </w:p>
          <w:p w14:paraId="507E21F5">
            <w:pPr>
              <w:spacing w:line="400" w:lineRule="exact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□民营 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ADC36D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医疗机构执业许可证登记号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B1B94A">
            <w:pPr>
              <w:spacing w:line="400" w:lineRule="exact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90F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7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EBD6">
            <w:pPr>
              <w:spacing w:line="400" w:lineRule="exact"/>
              <w:jc w:val="center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9B46">
            <w:pPr>
              <w:spacing w:line="400" w:lineRule="exact"/>
              <w:jc w:val="center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BF73C4">
            <w:pPr>
              <w:spacing w:line="400" w:lineRule="exact"/>
              <w:jc w:val="center"/>
              <w:rPr>
                <w:rFonts w:hint="eastAsia"/>
                <w:color w:val="000000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放射诊疗许可证号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C499DF">
            <w:pPr>
              <w:spacing w:line="400" w:lineRule="exact"/>
              <w:jc w:val="center"/>
              <w:rPr>
                <w:color w:val="000000"/>
                <w:highlight w:val="none"/>
                <w:u w:val="none"/>
              </w:rPr>
            </w:pPr>
          </w:p>
        </w:tc>
      </w:tr>
      <w:tr w14:paraId="17D9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C7E5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地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址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B807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DABD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邮政编码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89658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E71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A7BA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成立日期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52F7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1709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注册经费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718CA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A68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3B9F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法定代表人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D082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6872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职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务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67E059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711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EF79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联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系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人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812A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914B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E31ECD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5E9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87F0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传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真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37CB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BCB4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D46317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EBE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1D6C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申请备案的职业健康检</w:t>
            </w:r>
            <w:r>
              <w:rPr>
                <w:rFonts w:hint="eastAsia" w:eastAsia="仿宋_GB2312" w:cs="宋体"/>
                <w:color w:val="000000"/>
                <w:spacing w:val="0"/>
                <w:kern w:val="0"/>
                <w:sz w:val="28"/>
                <w:szCs w:val="28"/>
                <w:highlight w:val="none"/>
                <w:u w:val="none"/>
                <w:fitText w:val="840" w:id="1313152781"/>
              </w:rPr>
              <w:t>查类别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3E120">
            <w:pPr>
              <w:spacing w:line="400" w:lineRule="exact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1.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接触粉尘类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2.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接触化学因素类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 </w:t>
            </w:r>
          </w:p>
          <w:p w14:paraId="4EC385EF">
            <w:pPr>
              <w:spacing w:line="400" w:lineRule="exac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3.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接触物理因素类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□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4.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接触生物因素类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  </w:t>
            </w:r>
          </w:p>
          <w:p w14:paraId="1C52A93F">
            <w:pPr>
              <w:spacing w:line="400" w:lineRule="exac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5.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接触放射因素类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□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6.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其他类（特殊作业等）</w:t>
            </w:r>
          </w:p>
        </w:tc>
      </w:tr>
      <w:tr w14:paraId="4C1F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02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C2BAD">
            <w:pPr>
              <w:spacing w:line="400" w:lineRule="exact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申请类别：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□首次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增加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职业健康检查类别及项目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□延续</w:t>
            </w:r>
          </w:p>
        </w:tc>
      </w:tr>
      <w:tr w14:paraId="2D9E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21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E342"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备案编号（首次备案无需填写）</w:t>
            </w:r>
          </w:p>
        </w:tc>
        <w:tc>
          <w:tcPr>
            <w:tcW w:w="4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96B23">
            <w:pPr>
              <w:spacing w:line="400" w:lineRule="exact"/>
              <w:ind w:firstLine="1680" w:firstLineChars="600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D84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02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1B921">
            <w:pPr>
              <w:spacing w:after="0" w:afterLines="0" w:line="5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所附资料（在所提供的资料前的□内打“√”，所附资料均应每页盖章）</w:t>
            </w:r>
          </w:p>
        </w:tc>
      </w:tr>
      <w:tr w14:paraId="7CFC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902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7A8798">
            <w:pPr>
              <w:pStyle w:val="3"/>
              <w:widowControl/>
              <w:spacing w:before="120" w:beforeLines="50" w:beforeAutospacing="0" w:after="120" w:afterLines="50" w:afterAutospacing="0" w:line="340" w:lineRule="exact"/>
              <w:jc w:val="both"/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  <w:t>□1.《医疗机构执业许可证》及《放射诊疗许可证》正副本；</w:t>
            </w:r>
          </w:p>
          <w:p w14:paraId="77CCC8AC">
            <w:pPr>
              <w:pStyle w:val="3"/>
              <w:widowControl/>
              <w:spacing w:before="120" w:beforeLines="50" w:beforeAutospacing="0" w:after="120" w:afterLines="50" w:afterAutospacing="0" w:line="340" w:lineRule="exact"/>
              <w:jc w:val="both"/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  <w:t>□2.职业健康检查场所、候检场所和检验室分布表；</w:t>
            </w:r>
          </w:p>
          <w:p w14:paraId="7E4B07CB">
            <w:pPr>
              <w:pStyle w:val="3"/>
              <w:widowControl/>
              <w:spacing w:before="120" w:beforeLines="50" w:beforeAutospacing="0" w:after="120" w:afterLines="50" w:afterAutospacing="0" w:line="340" w:lineRule="exact"/>
              <w:ind w:firstLine="0"/>
              <w:jc w:val="both"/>
              <w:rPr>
                <w:rFonts w:hint="default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  <w:t>□3</w:t>
            </w:r>
            <w:r>
              <w:rPr>
                <w:rFonts w:hint="eastAsia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</w:rPr>
              <w:t>.</w:t>
            </w:r>
            <w:r>
              <w:rPr>
                <w:rFonts w:hint="eastAsia" w:eastAsia="仿宋_GB2312" w:cs="宋体"/>
                <w:color w:val="000000"/>
                <w:kern w:val="2"/>
                <w:sz w:val="24"/>
                <w:highlight w:val="none"/>
                <w:u w:val="none"/>
              </w:rPr>
              <w:t>职业健康检查机构具体</w:t>
            </w:r>
            <w:r>
              <w:rPr>
                <w:rFonts w:hint="eastAsia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</w:rPr>
              <w:t>基本检查内容所需仪器、设备及可委托检查内容情况表</w:t>
            </w:r>
            <w:r>
              <w:rPr>
                <w:rFonts w:hint="default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"/>
              </w:rPr>
              <w:t>；</w:t>
            </w:r>
          </w:p>
          <w:p w14:paraId="03DEBCBA">
            <w:pPr>
              <w:pStyle w:val="3"/>
              <w:widowControl/>
              <w:spacing w:before="120" w:beforeLines="50" w:beforeAutospacing="0" w:after="120" w:afterLines="50" w:afterAutospacing="0" w:line="340" w:lineRule="exact"/>
              <w:ind w:firstLine="0"/>
              <w:jc w:val="both"/>
              <w:rPr>
                <w:rFonts w:hint="default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  <w:t>□4</w:t>
            </w:r>
            <w:r>
              <w:rPr>
                <w:rFonts w:hint="eastAsia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</w:rPr>
              <w:t>.职业健康检查备案项目及专项</w:t>
            </w:r>
            <w:r>
              <w:rPr>
                <w:rFonts w:hint="eastAsia" w:eastAsia="仿宋_GB2312" w:cs="宋体"/>
                <w:color w:val="000000"/>
                <w:kern w:val="2"/>
                <w:sz w:val="24"/>
                <w:highlight w:val="none"/>
                <w:u w:val="none"/>
              </w:rPr>
              <w:t>检查内容所配备仪器、设备</w:t>
            </w:r>
            <w:r>
              <w:rPr>
                <w:rFonts w:hint="eastAsia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</w:rPr>
              <w:t>登记表</w:t>
            </w:r>
            <w:r>
              <w:rPr>
                <w:rFonts w:hint="default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"/>
              </w:rPr>
              <w:t>；</w:t>
            </w:r>
          </w:p>
          <w:p w14:paraId="6A024F07">
            <w:pPr>
              <w:pStyle w:val="3"/>
              <w:widowControl/>
              <w:spacing w:before="120" w:beforeLines="50" w:beforeAutospacing="0" w:after="120" w:afterLines="50" w:afterAutospacing="0" w:line="340" w:lineRule="exact"/>
              <w:jc w:val="both"/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  <w:t>□5.职业健康检查执业医师等医疗卫生技术人员情况表；</w:t>
            </w:r>
          </w:p>
          <w:p w14:paraId="264F0155">
            <w:pPr>
              <w:adjustRightInd w:val="0"/>
              <w:snapToGrid w:val="0"/>
              <w:jc w:val="left"/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□6.职业健康检查机构质量管理体系情况表；</w:t>
            </w:r>
          </w:p>
          <w:p w14:paraId="5A097B68">
            <w:pPr>
              <w:pStyle w:val="3"/>
              <w:widowControl/>
              <w:spacing w:before="120" w:beforeLines="50" w:beforeAutospacing="0" w:after="120" w:afterLines="50" w:afterAutospacing="0" w:line="340" w:lineRule="exact"/>
              <w:jc w:val="both"/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  <w:t>□7.职业健康检查机构外出职业健康检查申请表（申请外出职业健康检查时需提供）；</w:t>
            </w:r>
          </w:p>
          <w:p w14:paraId="4AE42EA4">
            <w:pPr>
              <w:pStyle w:val="3"/>
              <w:widowControl/>
              <w:spacing w:before="120" w:beforeLines="50" w:beforeAutospacing="0" w:after="120" w:afterLines="50" w:afterAutospacing="0" w:line="340" w:lineRule="exact"/>
              <w:jc w:val="both"/>
              <w:rPr>
                <w:rFonts w:hint="eastAsia" w:eastAsia="仿宋_GB2312" w:cs="宋体"/>
                <w:color w:val="000000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  <w:t>□8.委托协议书及</w:t>
            </w:r>
            <w:r>
              <w:rPr>
                <w:rFonts w:hint="eastAsia" w:ascii="Calibri" w:hAnsi="Calibri" w:eastAsia="仿宋_GB2312" w:cs="宋体"/>
                <w:color w:val="000000"/>
                <w:kern w:val="2"/>
                <w:sz w:val="24"/>
                <w:szCs w:val="24"/>
                <w:highlight w:val="none"/>
                <w:u w:val="none"/>
              </w:rPr>
              <w:t>职业健康检查内容委托登记表</w:t>
            </w:r>
            <w:r>
              <w:rPr>
                <w:rFonts w:hint="eastAsia" w:eastAsia="仿宋_GB2312" w:cs="宋体"/>
                <w:color w:val="000000"/>
                <w:kern w:val="2"/>
                <w:highlight w:val="none"/>
                <w:u w:val="none"/>
              </w:rPr>
              <w:t>（对检查内容委托时需提供）。</w:t>
            </w:r>
          </w:p>
        </w:tc>
      </w:tr>
      <w:tr w14:paraId="0EC5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02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3AFF91">
            <w:pPr>
              <w:spacing w:line="400" w:lineRule="exact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申请单位保证申明</w:t>
            </w:r>
          </w:p>
          <w:p w14:paraId="7F688B3F">
            <w:pPr>
              <w:spacing w:line="400" w:lineRule="exact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本申请单位保证：所申请备案的职业健康检查项目符合《福建省职业健康检查机构备案管理办法》有关要求，本申请表的内容和所附资料均真实、准确、合法，如有不实处，我单位愿负相应的法律责任，并承担由此造成的一切后果。</w:t>
            </w:r>
          </w:p>
        </w:tc>
      </w:tr>
      <w:tr w14:paraId="1C65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399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932B">
            <w:pPr>
              <w:spacing w:before="120" w:beforeLines="50" w:line="400" w:lineRule="exact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申请单位法定代表人：</w:t>
            </w:r>
          </w:p>
          <w:p w14:paraId="63A8CABF">
            <w:pPr>
              <w:spacing w:before="120" w:beforeLines="50" w:line="400" w:lineRule="exact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1FE2A2BF">
            <w:pPr>
              <w:spacing w:before="120" w:beforeLines="50" w:line="400" w:lineRule="exact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（签字）</w:t>
            </w:r>
          </w:p>
          <w:p w14:paraId="7AB42896">
            <w:pPr>
              <w:spacing w:before="120" w:beforeLines="50" w:line="400" w:lineRule="exact"/>
              <w:ind w:firstLine="560"/>
              <w:jc w:val="righ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   </w:t>
            </w:r>
          </w:p>
          <w:p w14:paraId="1DAF917D">
            <w:pPr>
              <w:spacing w:before="120" w:beforeLines="50" w:line="400" w:lineRule="exact"/>
              <w:ind w:right="140" w:firstLine="560"/>
              <w:jc w:val="righ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日　</w:t>
            </w:r>
          </w:p>
        </w:tc>
        <w:tc>
          <w:tcPr>
            <w:tcW w:w="5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FCB08C">
            <w:pPr>
              <w:spacing w:before="120" w:beforeLines="50" w:line="400" w:lineRule="exact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申请单位：</w:t>
            </w:r>
          </w:p>
          <w:p w14:paraId="7A321BDB">
            <w:pPr>
              <w:spacing w:before="120" w:beforeLines="50" w:line="400" w:lineRule="exact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48A0EEC6">
            <w:pPr>
              <w:spacing w:before="120" w:beforeLines="50" w:after="120" w:afterLines="50" w:line="400" w:lineRule="exact"/>
              <w:ind w:right="700" w:firstLine="855"/>
              <w:jc w:val="righ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（盖章）</w:t>
            </w:r>
          </w:p>
          <w:p w14:paraId="74492CFD">
            <w:pPr>
              <w:spacing w:before="120" w:beforeLines="50" w:after="120" w:afterLines="50" w:line="400" w:lineRule="exact"/>
              <w:ind w:right="140" w:firstLine="856"/>
              <w:jc w:val="righ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日　</w:t>
            </w:r>
          </w:p>
        </w:tc>
      </w:tr>
    </w:tbl>
    <w:p w14:paraId="7D55DBA0">
      <w:pPr>
        <w:adjustRightInd w:val="0"/>
        <w:snapToGrid w:val="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532F25D3">
      <w:pPr>
        <w:adjustRightInd w:val="0"/>
        <w:snapToGrid w:val="0"/>
        <w:spacing w:line="590" w:lineRule="exact"/>
        <w:ind w:left="0" w:leftChars="0" w:firstLine="0" w:firstLineChars="0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</w:rPr>
        <w:t>说明：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</w:rPr>
        <w:t>填写时，文字要简练，不得涂改，空格处以“无”字填写，“检查类别”一栏在“□”内打“√”。单位名称填写全称，申请表A4打印，盖章上传。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6C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121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8121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7372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2024-08-06T01:42:32Z</dcterms:created>
  <dc:creator>Administrator</dc:creator>
  <cp:lastModifiedBy>小蛋蛋</cp:lastModifiedBy>
  <dcterms:modified xsi:type="dcterms:W3CDTF">2024-08-06T01:43:14Z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53AF8ABEB0C9470CB9239EF05DE3126A_12</vt:lpwstr>
  </property>
</Properties>
</file>