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安宁疗护核心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安宁疗护基本内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对生命终末期患者给予积极全面的医疗照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缓解终末期患者身心痛苦症状，改善和维护患者的生活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维护患者尊严和尊重生命，承认生命是一个过程，濒死是其正常过程,死亡是其终点；主张不人为加速死亡，不延缓死亡；反对安乐死；反对任何不尊重生命的做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为患者、家属及照顾者提供全方位支持。帮助患者以较平静心境和较强毅力面对困难，积极生活直至死亡，帮助其家属面对现实、承受打击，度过居丧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获得缓解痛苦的安宁疗护是生命终末期患者的基本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安宁疗护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经由专业医师确诊为疾病终末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患者有痛苦症状，或有心理、社会困扰需要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3.患者及家属选择放弃临终心肺复苏术（CPR）及其他有创抢救措施，愿意以平静尊严的方式离世，并签署相关文件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晚期癌症出现急性痛苦症状的患者，入院控制平稳后可带药出院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安宁疗护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疼痛及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症状控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病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环境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口腔护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肠内、外营养护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静脉导管维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舒适护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帮助患者应对情绪反应、死亡教育、哀伤辅导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和人文关怀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FE63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10-07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656B8348A04F94BA7509C18ED434E6_12</vt:lpwstr>
  </property>
</Properties>
</file>