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napToGrid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bidi="ar-SA"/>
        </w:rPr>
        <w:t>2022年妇幼保健机构能力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 w:bidi="ar-SA"/>
        </w:rPr>
        <w:t>建设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bidi="ar-SA"/>
        </w:rPr>
        <w:t>单位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 w:bidi="ar-SA"/>
        </w:rPr>
        <w:t>名单</w:t>
      </w:r>
    </w:p>
    <w:p>
      <w:pPr>
        <w:jc w:val="left"/>
        <w:rPr>
          <w:rFonts w:hint="default" w:ascii="Calibri" w:hAnsi="Calibri" w:eastAsia="宋体" w:cs="Times New Roman"/>
          <w:sz w:val="21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（2个）：永泰县妇幼保健院、闽清县妇幼保健院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（2个）：湖里区妇幼保健院、思明区妇幼保健院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漳州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（2个）：龙海区妇幼保健院、南靖县妇幼保健院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莆田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（1个）：涵江区妇幼保健院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（3个）：泰宁县妇幼保健院、永安市妇幼保健院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明溪县妇幼保健院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（1个）：光泽县妇幼保健院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宁德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（2个）：古田县妇幼保健院、寿宁县妇幼保健院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701" w:bottom="1440" w:left="1701" w:header="851" w:footer="992" w:gutter="0"/>
      <w:pgNumType w:fmt="decimal" w:start="1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2CC944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2022-07-12T02:35:59Z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46734695418B4884BC887C442475659F</vt:lpwstr>
  </property>
</Properties>
</file>