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全省药膳制作技能大赛获奖名单</w:t>
      </w:r>
    </w:p>
    <w:p>
      <w:pPr>
        <w:snapToGrid w:val="0"/>
        <w:spacing w:line="12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一、团体一等奖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福州市中医院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团体二等奖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泉州市正骨医院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三明市中西医结合医院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团体三等奖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泉州市中医院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漳州市卫生健康委员会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南平市人民医院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四、团体优秀奖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福州市第二医院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安溪县中医院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厦门市中医院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龙岩市中医院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福建中医药大学附属人民医院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福建中医药大学附属第二人民医院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五、最佳推广奖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五彩山药丝：泉州市正骨医院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自选主食：福州市中医院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自选药膳热菜：福州市中医院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六、优秀指导教师奖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潘鸿贞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福州市中医院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特别贡献奖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丹    福州市中医院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林清英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福建生物工程职业技术学院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张寿应    龙岩市卫健委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组织奖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福建中医药大学附属第三人民医院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福建中医药大学附属康复医院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厦门市卫生健康委员会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漳州市中医院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泉州市卫生健康委员会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晋江市中医院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三明市卫生健康委员会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三明市尤溪县中医医院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莆田市卫生健康委员会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南平市卫生健康委员会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龙岩市卫生健康委员会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宁德市中医院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平潭综合实验区社会事业局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九、按程序向省总工会申报“福建省金牌工人”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刘玉凤    福州市中医院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李玲慧    福州市中医院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林铭海    福州市中医院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周晓兰    泉州市正骨医院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何舜娟    漳州市卫生健康委员会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按程序向省总工会申报“工人先锋号”</w:t>
      </w:r>
    </w:p>
    <w:p>
      <w:pPr>
        <w:numPr>
          <w:ilvl w:val="0"/>
          <w:numId w:val="0"/>
        </w:num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福州市中医院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9428B"/>
    <w:multiLevelType w:val="singleLevel"/>
    <w:tmpl w:val="AF19428B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3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2022-01-07T07:09:33Z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D659B8884A034E14A0323D6BA6E4612D</vt:lpwstr>
  </property>
</Properties>
</file>